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185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Приложение №</w:t>
      </w:r>
      <w:r>
        <w:rPr>
          <w:rFonts w:ascii="Times New Roman" w:hAnsi="Times New Roman"/>
          <w:b/>
          <w:bCs/>
          <w:sz w:val="16"/>
          <w:szCs w:val="16"/>
        </w:rPr>
        <w:t>10</w:t>
      </w:r>
    </w:p>
    <w:p w:rsidR="000012A2" w:rsidRDefault="000012A2" w:rsidP="0000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 xml:space="preserve">к </w:t>
      </w:r>
      <w:r w:rsidR="00D20185">
        <w:rPr>
          <w:rFonts w:ascii="Times New Roman" w:hAnsi="Times New Roman"/>
          <w:b/>
          <w:bCs/>
          <w:sz w:val="16"/>
          <w:szCs w:val="16"/>
        </w:rPr>
        <w:t>Д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оговору №</w:t>
      </w:r>
    </w:p>
    <w:p w:rsidR="00D20185" w:rsidRPr="00826887" w:rsidRDefault="00610644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от «___» ______ 201 </w:t>
      </w:r>
      <w:bookmarkStart w:id="0" w:name="_GoBack"/>
      <w:bookmarkEnd w:id="0"/>
      <w:r w:rsidR="00D20185" w:rsidRPr="00826887">
        <w:rPr>
          <w:rFonts w:ascii="Times New Roman" w:hAnsi="Times New Roman"/>
          <w:b/>
          <w:bCs/>
          <w:sz w:val="16"/>
          <w:szCs w:val="16"/>
        </w:rPr>
        <w:t>г.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 xml:space="preserve">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7669C0">
        <w:rPr>
          <w:rFonts w:ascii="Times New Roman" w:hAnsi="Times New Roman"/>
          <w:b/>
          <w:bCs/>
          <w:sz w:val="16"/>
          <w:szCs w:val="16"/>
        </w:rPr>
        <w:t xml:space="preserve">      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>Форма Акта сдачи и приемки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245"/>
      </w:tblGrid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Заказчик: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Подрядчик: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Директор Южной ТЭЦ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Генеральный директор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филиала "Невский" ОАО "ТГК-1"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ООО «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</w:t>
            </w:r>
            <w:r w:rsidRPr="00637FFC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_______________ Сергеев А. Ю.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 xml:space="preserve">_____________ 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--------------</w:t>
            </w: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Форма № КС2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4535" w:type="dxa"/>
        <w:jc w:val="center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844"/>
        <w:gridCol w:w="1174"/>
        <w:gridCol w:w="1144"/>
        <w:gridCol w:w="1142"/>
        <w:gridCol w:w="958"/>
      </w:tblGrid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0322005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Инвестор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Заказчик (генподрядчик)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Подрядчик (субподрядчик)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Стройка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(наименование, адрес)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Объект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деятельности по ОКДП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Договор подряда (контракт)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оперaции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4"/>
        <w:gridCol w:w="1004"/>
        <w:gridCol w:w="1198"/>
        <w:gridCol w:w="194"/>
        <w:gridCol w:w="1064"/>
        <w:gridCol w:w="1080"/>
        <w:gridCol w:w="3052"/>
      </w:tblGrid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Отчётный период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документа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составления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АКТ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826887">
        <w:rPr>
          <w:rFonts w:ascii="Times New Roman" w:hAnsi="Times New Roman"/>
          <w:b/>
          <w:bCs/>
          <w:i/>
          <w:iCs/>
          <w:sz w:val="16"/>
          <w:szCs w:val="16"/>
        </w:rPr>
        <w:t>О ПРИЕМКЕ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(договорная) стоимость в соответствии с договором подряда (субподряда) ________________________________________________________________________________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стоимость: 0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Нормативная трудоемкость: 0 ч.-час.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Зарплата основных рабочих: 0 руб.</w:t>
      </w:r>
    </w:p>
    <w:tbl>
      <w:tblPr>
        <w:tblW w:w="146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Шифр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Наименование работ и затрат,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Стоимость единицы, руб.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Общая стоимость, руб.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Затраты труда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п.п.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норматива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материалов, изделий и конструкций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измер.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рабочих-строителей, чел-ч.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заработной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платы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единицу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Итого по всем разделам: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Всего по смете: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9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сего по акту: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Всего по акту:  рублей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Сдал: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(должность)                  (подпись)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Принял: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         (должность)                  (подпись)      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3D62DF" w:rsidRDefault="003D62DF"/>
    <w:sectPr w:rsidR="003D62DF" w:rsidSect="00826887">
      <w:footerReference w:type="even" r:id="rId6"/>
      <w:footerReference w:type="default" r:id="rId7"/>
      <w:pgSz w:w="16840" w:h="11907" w:orient="landscape"/>
      <w:pgMar w:top="7" w:right="1134" w:bottom="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EEF" w:rsidRDefault="009C7EEF">
      <w:pPr>
        <w:spacing w:after="0" w:line="240" w:lineRule="auto"/>
      </w:pPr>
      <w:r>
        <w:separator/>
      </w:r>
    </w:p>
  </w:endnote>
  <w:endnote w:type="continuationSeparator" w:id="0">
    <w:p w:rsidR="009C7EEF" w:rsidRDefault="009C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>
      <w:rPr>
        <w:rFonts w:ascii="MS Sans Serif" w:hAnsi="MS Sans Serif"/>
        <w:noProof/>
        <w:sz w:val="24"/>
        <w:szCs w:val="24"/>
      </w:rPr>
      <w:t>2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 w:rsidR="00610644">
      <w:rPr>
        <w:rFonts w:ascii="MS Sans Serif" w:hAnsi="MS Sans Serif"/>
        <w:noProof/>
        <w:sz w:val="24"/>
        <w:szCs w:val="24"/>
      </w:rPr>
      <w:t>1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EEF" w:rsidRDefault="009C7EEF">
      <w:pPr>
        <w:spacing w:after="0" w:line="240" w:lineRule="auto"/>
      </w:pPr>
      <w:r>
        <w:separator/>
      </w:r>
    </w:p>
  </w:footnote>
  <w:footnote w:type="continuationSeparator" w:id="0">
    <w:p w:rsidR="009C7EEF" w:rsidRDefault="009C7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4A"/>
    <w:rsid w:val="000012A2"/>
    <w:rsid w:val="001F1D83"/>
    <w:rsid w:val="003D62DF"/>
    <w:rsid w:val="00610644"/>
    <w:rsid w:val="007669C0"/>
    <w:rsid w:val="0085074A"/>
    <w:rsid w:val="008D6735"/>
    <w:rsid w:val="00921347"/>
    <w:rsid w:val="009C7EEF"/>
    <w:rsid w:val="00D2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3111F-1EE8-424A-ABBE-056636AC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1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18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Сергеева Елена Алексеевна</cp:lastModifiedBy>
  <cp:revision>8</cp:revision>
  <cp:lastPrinted>2016-02-04T09:30:00Z</cp:lastPrinted>
  <dcterms:created xsi:type="dcterms:W3CDTF">2015-07-23T10:17:00Z</dcterms:created>
  <dcterms:modified xsi:type="dcterms:W3CDTF">2016-02-04T09:31:00Z</dcterms:modified>
</cp:coreProperties>
</file>